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B8" w:rsidRPr="00653104" w:rsidRDefault="00C26BB8" w:rsidP="00653104">
      <w:pPr>
        <w:jc w:val="center"/>
        <w:rPr>
          <w:b/>
        </w:rPr>
      </w:pPr>
      <w:r w:rsidRPr="00653104">
        <w:rPr>
          <w:b/>
        </w:rPr>
        <w:t>Аннотация</w:t>
      </w:r>
    </w:p>
    <w:p w:rsidR="00C26BB8" w:rsidRPr="00653104" w:rsidRDefault="00C26BB8" w:rsidP="00653104">
      <w:pPr>
        <w:jc w:val="center"/>
        <w:rPr>
          <w:b/>
        </w:rPr>
      </w:pPr>
      <w:r w:rsidRPr="00653104">
        <w:rPr>
          <w:b/>
        </w:rPr>
        <w:t>к рабочей программе по</w:t>
      </w:r>
      <w:r w:rsidR="00653104">
        <w:rPr>
          <w:b/>
        </w:rPr>
        <w:t xml:space="preserve"> </w:t>
      </w:r>
      <w:r w:rsidRPr="00653104">
        <w:rPr>
          <w:b/>
        </w:rPr>
        <w:t>физической культуре  5-9 классы</w:t>
      </w:r>
    </w:p>
    <w:p w:rsidR="00C26BB8" w:rsidRPr="00653104" w:rsidRDefault="00C26BB8" w:rsidP="00653104"/>
    <w:p w:rsidR="00C26BB8" w:rsidRPr="00653104" w:rsidRDefault="00C26BB8" w:rsidP="00653104">
      <w:r w:rsidRPr="00653104">
        <w:t xml:space="preserve">Рабочая программа по физической культуре 5-9 классы составлена на основе следующих нормативных документов:                               </w:t>
      </w:r>
    </w:p>
    <w:p w:rsidR="00C26BB8" w:rsidRPr="00653104" w:rsidRDefault="00C26BB8" w:rsidP="00653104">
      <w:pPr>
        <w:pStyle w:val="a5"/>
        <w:numPr>
          <w:ilvl w:val="0"/>
          <w:numId w:val="1"/>
        </w:numPr>
        <w:shd w:val="clear" w:color="auto" w:fill="FFFFFF"/>
        <w:spacing w:before="7"/>
        <w:ind w:right="18"/>
        <w:jc w:val="both"/>
      </w:pPr>
      <w:r w:rsidRPr="00653104">
        <w:t>Закона Российской Федерации «Об образовании в Российской Федерации» (статья 48) №273-ФЗ от 29.12.2012 года.</w:t>
      </w:r>
    </w:p>
    <w:p w:rsidR="00C26BB8" w:rsidRPr="00653104" w:rsidRDefault="00C26BB8" w:rsidP="006531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104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Приказа  министерства образования и науки Российской Федерации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65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6BB8" w:rsidRPr="00653104" w:rsidRDefault="00C26BB8" w:rsidP="006531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104">
        <w:rPr>
          <w:rFonts w:ascii="Times New Roman" w:hAnsi="Times New Roman" w:cs="Times New Roman"/>
          <w:color w:val="000000"/>
          <w:sz w:val="24"/>
          <w:szCs w:val="24"/>
        </w:rPr>
        <w:t>Федерального образовательного стандарта  основного общего образования, утвержденного приказом Министерства образования и науки РФ от 17 декабря 2010 года № 1897</w:t>
      </w:r>
    </w:p>
    <w:p w:rsidR="00C26BB8" w:rsidRPr="00653104" w:rsidRDefault="00C26BB8" w:rsidP="006531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653104">
          <w:rPr>
            <w:rStyle w:val="apple-converted-space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t xml:space="preserve">Приказа </w:t>
        </w:r>
        <w:proofErr w:type="spellStart"/>
        <w:r w:rsidRPr="00653104">
          <w:rPr>
            <w:rStyle w:val="apple-converted-space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t>Минобрнауки</w:t>
        </w:r>
        <w:proofErr w:type="spellEnd"/>
        <w:r w:rsidRPr="00653104">
          <w:rPr>
            <w:rStyle w:val="apple-converted-space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t xml:space="preserve"> России от 31.12.2015 N 1577 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</w:t>
        </w:r>
        <w:r w:rsidRPr="00653104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br/>
        </w:r>
        <w:r w:rsidRPr="00653104">
          <w:rPr>
            <w:rStyle w:val="apple-converted-space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t>(Зарегистрировано в Минюсте России 02.02.2016 N 40937)</w:t>
        </w:r>
      </w:hyperlink>
    </w:p>
    <w:p w:rsidR="00C26BB8" w:rsidRPr="00653104" w:rsidRDefault="00C26BB8" w:rsidP="00653104">
      <w:pPr>
        <w:pStyle w:val="a5"/>
        <w:numPr>
          <w:ilvl w:val="0"/>
          <w:numId w:val="1"/>
        </w:numPr>
        <w:shd w:val="clear" w:color="auto" w:fill="FFFFFF"/>
        <w:ind w:right="18"/>
        <w:jc w:val="both"/>
      </w:pPr>
      <w:r w:rsidRPr="00653104">
        <w:t xml:space="preserve"> Приказа Министерства образования и науки РФ № 253 от 31.03.2014 года «Об утверждении федерального перечня учебников, рекомендованных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26BB8" w:rsidRPr="00653104" w:rsidRDefault="00C26BB8" w:rsidP="006531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104">
        <w:rPr>
          <w:rFonts w:ascii="Times New Roman" w:hAnsi="Times New Roman" w:cs="Times New Roman"/>
          <w:sz w:val="24"/>
          <w:szCs w:val="24"/>
        </w:rPr>
        <w:t>- Устава МБОУ «Донская основная общеобразовательная школа»;</w:t>
      </w:r>
    </w:p>
    <w:p w:rsidR="00C26BB8" w:rsidRPr="00653104" w:rsidRDefault="00C26BB8" w:rsidP="006531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104">
        <w:rPr>
          <w:rFonts w:ascii="Times New Roman" w:hAnsi="Times New Roman" w:cs="Times New Roman"/>
          <w:sz w:val="24"/>
          <w:szCs w:val="24"/>
        </w:rPr>
        <w:t>- Учебного плана МБОУ «Донская основная общеобразовательная школа»</w:t>
      </w:r>
      <w:proofErr w:type="gramStart"/>
      <w:r w:rsidRPr="00653104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653104">
        <w:rPr>
          <w:rFonts w:ascii="Times New Roman" w:hAnsi="Times New Roman" w:cs="Times New Roman"/>
          <w:sz w:val="24"/>
          <w:szCs w:val="24"/>
        </w:rPr>
        <w:t xml:space="preserve">  учетом требований  к результатам освоения основной образовательной программы начального  общего образования  МБОУ «Донская основная общеобразовательная школа», с использованием  авторской программы </w:t>
      </w:r>
      <w:r w:rsidR="00653104" w:rsidRPr="00653104">
        <w:rPr>
          <w:rFonts w:ascii="Times New Roman" w:hAnsi="Times New Roman" w:cs="Times New Roman"/>
          <w:sz w:val="24"/>
          <w:szCs w:val="24"/>
        </w:rPr>
        <w:t xml:space="preserve">В.И. Лях, А.А. </w:t>
      </w:r>
      <w:proofErr w:type="spellStart"/>
      <w:r w:rsidR="00653104" w:rsidRPr="00653104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="00653104" w:rsidRPr="00653104">
        <w:rPr>
          <w:rFonts w:ascii="Times New Roman" w:hAnsi="Times New Roman" w:cs="Times New Roman"/>
          <w:sz w:val="24"/>
          <w:szCs w:val="24"/>
        </w:rPr>
        <w:t xml:space="preserve">- М: Просвещение 2019г </w:t>
      </w:r>
      <w:r w:rsidR="00653104" w:rsidRPr="0065310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53104">
        <w:rPr>
          <w:rFonts w:ascii="Times New Roman" w:hAnsi="Times New Roman" w:cs="Times New Roman"/>
          <w:sz w:val="24"/>
          <w:szCs w:val="24"/>
        </w:rPr>
        <w:t>, программы формирования универсальных учебных действий.</w:t>
      </w:r>
    </w:p>
    <w:p w:rsidR="00C26BB8" w:rsidRPr="00653104" w:rsidRDefault="00C26BB8" w:rsidP="00653104">
      <w:r w:rsidRPr="00653104">
        <w:t>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</w:t>
      </w:r>
    </w:p>
    <w:p w:rsidR="00C26BB8" w:rsidRPr="00653104" w:rsidRDefault="00C26BB8" w:rsidP="00653104">
      <w:r w:rsidRPr="00653104">
        <w:t>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C26BB8" w:rsidRPr="00653104" w:rsidRDefault="00C26BB8" w:rsidP="00653104">
      <w:r w:rsidRPr="00653104">
        <w:t xml:space="preserve">Вариативная (дифференцированная) часть физической культуры обусловлена необходимостью учета индивидуальных способностей детей, региональных, национальных и местных особенностей работы школы. В связи с социально-экономическими сложностями школы и многих семей учащихся </w:t>
      </w:r>
      <w:proofErr w:type="gramStart"/>
      <w:r w:rsidRPr="00653104">
        <w:t xml:space="preserve">( </w:t>
      </w:r>
      <w:proofErr w:type="gramEnd"/>
      <w:r w:rsidRPr="00653104">
        <w:t>в школе нет материальной базы для проведения лыжной подготовки, многие семьи не имеют возможностей приобрести дорогостоящий лыжный инвентарь) лыжная подготовка заменена кроссовой подготовкой, являющейся адекватной, т.к. тоже развивает общую выносливость.</w:t>
      </w:r>
    </w:p>
    <w:p w:rsidR="00C26BB8" w:rsidRPr="00653104" w:rsidRDefault="00C26BB8" w:rsidP="00653104">
      <w:r w:rsidRPr="00653104">
        <w:lastRenderedPageBreak/>
        <w:t>Часы вариативного компонента добавлены в базовый компонент, и что получилось, см. на следующих таблицах</w:t>
      </w:r>
      <w:proofErr w:type="gramStart"/>
      <w:r w:rsidRPr="00653104">
        <w:t xml:space="preserve"> :</w:t>
      </w:r>
      <w:proofErr w:type="gramEnd"/>
    </w:p>
    <w:p w:rsidR="00C26BB8" w:rsidRPr="00653104" w:rsidRDefault="00C26BB8" w:rsidP="00653104">
      <w:r w:rsidRPr="00653104">
        <w:t xml:space="preserve">«Распределение учебного времени на различные виды программного материала по четвертям» (5-9 </w:t>
      </w:r>
      <w:proofErr w:type="spellStart"/>
      <w:r w:rsidRPr="00653104">
        <w:t>кл</w:t>
      </w:r>
      <w:proofErr w:type="spellEnd"/>
      <w:r w:rsidRPr="00653104">
        <w:t>)</w:t>
      </w:r>
    </w:p>
    <w:p w:rsidR="00C26BB8" w:rsidRPr="00653104" w:rsidRDefault="00C26BB8" w:rsidP="00653104">
      <w:pPr>
        <w:shd w:val="clear" w:color="auto" w:fill="FFFFFF"/>
        <w:spacing w:after="150"/>
        <w:rPr>
          <w:color w:val="000000"/>
        </w:rPr>
      </w:pPr>
      <w:r w:rsidRPr="00653104">
        <w:rPr>
          <w:b/>
          <w:bCs/>
          <w:i/>
          <w:iCs/>
          <w:color w:val="000000"/>
        </w:rPr>
        <w:t>Целью</w:t>
      </w:r>
      <w:r w:rsidRPr="00653104">
        <w:rPr>
          <w:rStyle w:val="47"/>
          <w:color w:val="000000"/>
          <w:sz w:val="24"/>
          <w:szCs w:val="24"/>
        </w:rPr>
        <w:t> </w:t>
      </w:r>
      <w:r w:rsidRPr="00653104">
        <w:rPr>
          <w:color w:val="000000"/>
        </w:rPr>
        <w:t>школьного образования по физической культуре является формирование разносторонне физически развитой личности, спо</w:t>
      </w:r>
      <w:r w:rsidRPr="00653104">
        <w:rPr>
          <w:color w:val="000000"/>
        </w:rPr>
        <w:softHyphen/>
        <w:t>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потребности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</w:t>
      </w:r>
    </w:p>
    <w:p w:rsidR="00C26BB8" w:rsidRPr="00653104" w:rsidRDefault="00C26BB8" w:rsidP="00653104">
      <w:pPr>
        <w:shd w:val="clear" w:color="auto" w:fill="FFFFFF"/>
        <w:spacing w:after="150"/>
        <w:rPr>
          <w:color w:val="000000"/>
        </w:rPr>
      </w:pPr>
      <w:proofErr w:type="gramStart"/>
      <w:r w:rsidRPr="00653104">
        <w:rPr>
          <w:color w:val="000000"/>
        </w:rPr>
        <w:t>В рамках реализации этой цели образовательный процесс по физи</w:t>
      </w:r>
      <w:r w:rsidRPr="00653104">
        <w:rPr>
          <w:color w:val="000000"/>
        </w:rPr>
        <w:softHyphen/>
        <w:t>ческий культуре в основной школе ориентируется на решение</w:t>
      </w:r>
      <w:r w:rsidRPr="00653104">
        <w:rPr>
          <w:rStyle w:val="47"/>
          <w:color w:val="000000"/>
          <w:sz w:val="24"/>
          <w:szCs w:val="24"/>
        </w:rPr>
        <w:t> </w:t>
      </w:r>
      <w:r w:rsidRPr="00653104">
        <w:rPr>
          <w:b/>
          <w:bCs/>
          <w:i/>
          <w:iCs/>
          <w:color w:val="000000"/>
        </w:rPr>
        <w:t>следующих задач</w:t>
      </w:r>
      <w:r w:rsidRPr="00653104">
        <w:rPr>
          <w:i/>
          <w:iCs/>
          <w:color w:val="000000"/>
        </w:rPr>
        <w:t>:</w:t>
      </w:r>
      <w:proofErr w:type="gramEnd"/>
    </w:p>
    <w:p w:rsidR="00C26BB8" w:rsidRPr="00653104" w:rsidRDefault="00C26BB8" w:rsidP="00653104">
      <w:pPr>
        <w:numPr>
          <w:ilvl w:val="0"/>
          <w:numId w:val="2"/>
        </w:numPr>
        <w:shd w:val="clear" w:color="auto" w:fill="FFFFFF"/>
        <w:spacing w:after="150"/>
        <w:ind w:left="0"/>
        <w:rPr>
          <w:color w:val="000000"/>
        </w:rPr>
      </w:pPr>
      <w:r w:rsidRPr="00653104">
        <w:rPr>
          <w:color w:val="000000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C26BB8" w:rsidRPr="00653104" w:rsidRDefault="00C26BB8" w:rsidP="00653104">
      <w:pPr>
        <w:numPr>
          <w:ilvl w:val="0"/>
          <w:numId w:val="2"/>
        </w:numPr>
        <w:shd w:val="clear" w:color="auto" w:fill="FFFFFF"/>
        <w:spacing w:after="150"/>
        <w:ind w:left="0"/>
        <w:rPr>
          <w:color w:val="000000"/>
        </w:rPr>
      </w:pPr>
      <w:r w:rsidRPr="00653104">
        <w:rPr>
          <w:color w:val="000000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653104">
        <w:rPr>
          <w:color w:val="000000"/>
        </w:rPr>
        <w:t>общеразвивающей</w:t>
      </w:r>
      <w:proofErr w:type="spellEnd"/>
      <w:r w:rsidRPr="00653104">
        <w:rPr>
          <w:color w:val="000000"/>
        </w:rPr>
        <w:t xml:space="preserve"> и корриги</w:t>
      </w:r>
      <w:r w:rsidRPr="00653104">
        <w:rPr>
          <w:color w:val="000000"/>
        </w:rPr>
        <w:softHyphen/>
        <w:t>рующей направленностью, техническими действиями и приёмами базовых видов спорта;</w:t>
      </w:r>
    </w:p>
    <w:p w:rsidR="00C26BB8" w:rsidRPr="00653104" w:rsidRDefault="00C26BB8" w:rsidP="00653104">
      <w:pPr>
        <w:numPr>
          <w:ilvl w:val="0"/>
          <w:numId w:val="2"/>
        </w:numPr>
        <w:shd w:val="clear" w:color="auto" w:fill="FFFFFF"/>
        <w:spacing w:after="150"/>
        <w:ind w:left="0"/>
        <w:rPr>
          <w:color w:val="000000"/>
        </w:rPr>
      </w:pPr>
      <w:r w:rsidRPr="00653104">
        <w:rPr>
          <w:color w:val="000000"/>
        </w:rPr>
        <w:t>формирование знаний о физической культуре и спорте, их истории и современном развитии, роли в формировании здорового образа жизни;</w:t>
      </w:r>
    </w:p>
    <w:p w:rsidR="00C26BB8" w:rsidRPr="00653104" w:rsidRDefault="00C26BB8" w:rsidP="00653104">
      <w:pPr>
        <w:numPr>
          <w:ilvl w:val="0"/>
          <w:numId w:val="2"/>
        </w:numPr>
        <w:shd w:val="clear" w:color="auto" w:fill="FFFFFF"/>
        <w:spacing w:after="150"/>
        <w:ind w:left="0"/>
        <w:rPr>
          <w:color w:val="000000"/>
        </w:rPr>
      </w:pPr>
      <w:r w:rsidRPr="00653104">
        <w:rPr>
          <w:color w:val="000000"/>
        </w:rPr>
        <w:t>обучение навыкам и умениям в физкультурно-оздоровительной и спортивно-оздоровительной деятельности, самостоятельной органи</w:t>
      </w:r>
      <w:r w:rsidRPr="00653104">
        <w:rPr>
          <w:color w:val="000000"/>
        </w:rPr>
        <w:softHyphen/>
        <w:t>зации занятий физическими упражнениями;</w:t>
      </w:r>
    </w:p>
    <w:p w:rsidR="00C26BB8" w:rsidRPr="00653104" w:rsidRDefault="00C26BB8" w:rsidP="00653104">
      <w:pPr>
        <w:numPr>
          <w:ilvl w:val="0"/>
          <w:numId w:val="2"/>
        </w:numPr>
        <w:shd w:val="clear" w:color="auto" w:fill="FFFFFF"/>
        <w:spacing w:after="150"/>
        <w:ind w:left="0"/>
        <w:rPr>
          <w:color w:val="000000"/>
        </w:rPr>
      </w:pPr>
      <w:r w:rsidRPr="00653104">
        <w:rPr>
          <w:color w:val="000000"/>
        </w:rPr>
        <w:t>воспитание положительных качеств личности, норм коллектив</w:t>
      </w:r>
      <w:r w:rsidRPr="00653104">
        <w:rPr>
          <w:color w:val="000000"/>
        </w:rPr>
        <w:softHyphen/>
        <w:t>ного взаимодействия и сотрудничества в учебной и соревновательной деятельности.</w:t>
      </w:r>
    </w:p>
    <w:p w:rsidR="00C26BB8" w:rsidRPr="00653104" w:rsidRDefault="00C26BB8" w:rsidP="00653104">
      <w:pPr>
        <w:shd w:val="clear" w:color="auto" w:fill="FFFFFF"/>
        <w:spacing w:after="150"/>
        <w:rPr>
          <w:color w:val="000000"/>
        </w:rPr>
      </w:pPr>
      <w:r w:rsidRPr="00653104">
        <w:rPr>
          <w:color w:val="000000"/>
        </w:rPr>
        <w:t>Ориентируясь на решение задач образования школьников по фи</w:t>
      </w:r>
      <w:r w:rsidRPr="00653104">
        <w:rPr>
          <w:color w:val="000000"/>
        </w:rPr>
        <w:softHyphen/>
        <w:t>зической культуре, настоящая программа в своём предметном содер</w:t>
      </w:r>
      <w:r w:rsidRPr="00653104">
        <w:rPr>
          <w:color w:val="000000"/>
        </w:rPr>
        <w:softHyphen/>
        <w:t xml:space="preserve">жании направлена </w:t>
      </w:r>
      <w:proofErr w:type="gramStart"/>
      <w:r w:rsidRPr="00653104">
        <w:rPr>
          <w:color w:val="000000"/>
        </w:rPr>
        <w:t>на</w:t>
      </w:r>
      <w:proofErr w:type="gramEnd"/>
      <w:r w:rsidRPr="00653104">
        <w:rPr>
          <w:color w:val="000000"/>
        </w:rPr>
        <w:t>:</w:t>
      </w:r>
    </w:p>
    <w:p w:rsidR="00C26BB8" w:rsidRPr="00653104" w:rsidRDefault="00C26BB8" w:rsidP="00653104">
      <w:pPr>
        <w:numPr>
          <w:ilvl w:val="0"/>
          <w:numId w:val="3"/>
        </w:numPr>
        <w:shd w:val="clear" w:color="auto" w:fill="FFFFFF"/>
        <w:spacing w:after="150"/>
        <w:ind w:left="0"/>
        <w:rPr>
          <w:color w:val="000000"/>
        </w:rPr>
      </w:pPr>
      <w:r w:rsidRPr="00653104">
        <w:rPr>
          <w:color w:val="000000"/>
        </w:rPr>
        <w:t>реализацию принципа вариативности, обосновывающего пла</w:t>
      </w:r>
      <w:r w:rsidRPr="00653104">
        <w:rPr>
          <w:color w:val="000000"/>
        </w:rPr>
        <w:softHyphen/>
        <w:t>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</w:t>
      </w:r>
      <w:r w:rsidRPr="00653104">
        <w:rPr>
          <w:color w:val="000000"/>
        </w:rPr>
        <w:softHyphen/>
        <w:t>щадки, стадион, бассейн), региональными климатическими условиями и видом учебного учреждения (городские, малокомплектные и сель</w:t>
      </w:r>
      <w:r w:rsidRPr="00653104">
        <w:rPr>
          <w:color w:val="000000"/>
        </w:rPr>
        <w:softHyphen/>
        <w:t>ские школы);</w:t>
      </w:r>
    </w:p>
    <w:p w:rsidR="00C26BB8" w:rsidRPr="00653104" w:rsidRDefault="00C26BB8" w:rsidP="00653104">
      <w:pPr>
        <w:numPr>
          <w:ilvl w:val="0"/>
          <w:numId w:val="3"/>
        </w:numPr>
        <w:shd w:val="clear" w:color="auto" w:fill="FFFFFF"/>
        <w:spacing w:after="150"/>
        <w:ind w:left="0"/>
        <w:rPr>
          <w:color w:val="000000"/>
        </w:rPr>
      </w:pPr>
      <w:r w:rsidRPr="00653104">
        <w:rPr>
          <w:color w:val="000000"/>
        </w:rPr>
        <w:t>реализацию принципа достаточности и сообразности, опреде</w:t>
      </w:r>
      <w:r w:rsidRPr="00653104">
        <w:rPr>
          <w:color w:val="000000"/>
        </w:rPr>
        <w:softHyphen/>
        <w:t>ляющего распределение учебного материала е конструкции основных компонентов двигательной (физкультурной) деятельности, особенно</w:t>
      </w:r>
      <w:r w:rsidRPr="00653104">
        <w:rPr>
          <w:color w:val="000000"/>
        </w:rPr>
        <w:softHyphen/>
        <w:t>стей формирования познавательной и предметной активности уча</w:t>
      </w:r>
      <w:r w:rsidRPr="00653104">
        <w:rPr>
          <w:color w:val="000000"/>
        </w:rPr>
        <w:softHyphen/>
        <w:t>щихся;</w:t>
      </w:r>
    </w:p>
    <w:p w:rsidR="00C26BB8" w:rsidRPr="00653104" w:rsidRDefault="00C26BB8" w:rsidP="00653104">
      <w:pPr>
        <w:numPr>
          <w:ilvl w:val="0"/>
          <w:numId w:val="3"/>
        </w:numPr>
        <w:shd w:val="clear" w:color="auto" w:fill="FFFFFF"/>
        <w:spacing w:after="150"/>
        <w:ind w:left="0"/>
        <w:rPr>
          <w:color w:val="000000"/>
        </w:rPr>
      </w:pPr>
      <w:r w:rsidRPr="00653104">
        <w:rPr>
          <w:color w:val="000000"/>
        </w:rPr>
        <w:t>соблюдение дидактических правил «от известного к неизвестно</w:t>
      </w:r>
      <w:r w:rsidRPr="00653104">
        <w:rPr>
          <w:color w:val="000000"/>
        </w:rPr>
        <w:softHyphen/>
        <w:t xml:space="preserve">му» и «от простого </w:t>
      </w:r>
      <w:proofErr w:type="gramStart"/>
      <w:r w:rsidRPr="00653104">
        <w:rPr>
          <w:color w:val="000000"/>
        </w:rPr>
        <w:t>к</w:t>
      </w:r>
      <w:proofErr w:type="gramEnd"/>
      <w:r w:rsidRPr="00653104">
        <w:rPr>
          <w:color w:val="000000"/>
        </w:rPr>
        <w:t xml:space="preserve"> сложному», ориентирующих выбор и планирова</w:t>
      </w:r>
      <w:r w:rsidRPr="00653104">
        <w:rPr>
          <w:color w:val="000000"/>
        </w:rPr>
        <w:softHyphen/>
        <w:t>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C26BB8" w:rsidRPr="00653104" w:rsidRDefault="00C26BB8" w:rsidP="00653104">
      <w:pPr>
        <w:numPr>
          <w:ilvl w:val="0"/>
          <w:numId w:val="3"/>
        </w:numPr>
        <w:shd w:val="clear" w:color="auto" w:fill="FFFFFF"/>
        <w:spacing w:after="150"/>
        <w:ind w:left="0"/>
        <w:rPr>
          <w:color w:val="000000"/>
        </w:rPr>
      </w:pPr>
      <w:r w:rsidRPr="00653104">
        <w:rPr>
          <w:color w:val="000000"/>
        </w:rPr>
        <w:lastRenderedPageBreak/>
        <w:t xml:space="preserve">в расширение </w:t>
      </w:r>
      <w:proofErr w:type="spellStart"/>
      <w:r w:rsidRPr="00653104">
        <w:rPr>
          <w:color w:val="000000"/>
        </w:rPr>
        <w:t>межпредметных</w:t>
      </w:r>
      <w:proofErr w:type="spellEnd"/>
      <w:r w:rsidRPr="00653104">
        <w:rPr>
          <w:color w:val="000000"/>
        </w:rPr>
        <w:t xml:space="preserve"> связей, ориентирующих плани</w:t>
      </w:r>
      <w:r w:rsidRPr="00653104">
        <w:rPr>
          <w:color w:val="000000"/>
        </w:rPr>
        <w:softHyphen/>
        <w:t>рование учебного материала на целостное формирование мировоз</w:t>
      </w:r>
      <w:r w:rsidRPr="00653104">
        <w:rPr>
          <w:color w:val="000000"/>
        </w:rPr>
        <w:softHyphen/>
        <w:t>зрения учащихся в области физической культуры, всестороннее рас</w:t>
      </w:r>
      <w:r w:rsidRPr="00653104">
        <w:rPr>
          <w:color w:val="000000"/>
        </w:rPr>
        <w:softHyphen/>
        <w:t>крытие взаимосвязи и взаимообусловленности изучаемых явлений и процессов;</w:t>
      </w:r>
    </w:p>
    <w:p w:rsidR="00C26BB8" w:rsidRPr="00653104" w:rsidRDefault="00C26BB8" w:rsidP="00653104">
      <w:pPr>
        <w:numPr>
          <w:ilvl w:val="0"/>
          <w:numId w:val="3"/>
        </w:numPr>
        <w:shd w:val="clear" w:color="auto" w:fill="FFFFFF"/>
        <w:spacing w:after="150"/>
        <w:ind w:left="0"/>
        <w:rPr>
          <w:color w:val="000000"/>
        </w:rPr>
      </w:pPr>
      <w:r w:rsidRPr="00653104">
        <w:rPr>
          <w:color w:val="000000"/>
        </w:rPr>
        <w:t>усиление оздоровительного эффекта, достигаемого в ходе ак</w:t>
      </w:r>
      <w:r w:rsidRPr="00653104">
        <w:rPr>
          <w:color w:val="000000"/>
        </w:rPr>
        <w:softHyphen/>
        <w:t>тивного использования школьниками освоенных знаний, способов и физических упражнений в физкультурно-оздоровительных меропри</w:t>
      </w:r>
      <w:r w:rsidRPr="00653104">
        <w:rPr>
          <w:color w:val="000000"/>
        </w:rPr>
        <w:softHyphen/>
        <w:t>ятиях, режиме дня, самостоятельных занятиях физическими упраж</w:t>
      </w:r>
      <w:r w:rsidRPr="00653104">
        <w:rPr>
          <w:color w:val="000000"/>
        </w:rPr>
        <w:softHyphen/>
        <w:t>нениями.</w:t>
      </w:r>
    </w:p>
    <w:p w:rsidR="007D4007" w:rsidRPr="00653104" w:rsidRDefault="007D4007" w:rsidP="00653104"/>
    <w:sectPr w:rsidR="007D4007" w:rsidRPr="00653104" w:rsidSect="00C26B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EE"/>
    <w:multiLevelType w:val="multilevel"/>
    <w:tmpl w:val="E520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17830"/>
    <w:multiLevelType w:val="multilevel"/>
    <w:tmpl w:val="EBAE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B56EE"/>
    <w:multiLevelType w:val="hybridMultilevel"/>
    <w:tmpl w:val="704A4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BB8"/>
    <w:rsid w:val="00653104"/>
    <w:rsid w:val="007D4007"/>
    <w:rsid w:val="00C2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6B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C26B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6BB8"/>
  </w:style>
  <w:style w:type="character" w:customStyle="1" w:styleId="47">
    <w:name w:val="Основной текст + Полужирный47"/>
    <w:aliases w:val="Курсив"/>
    <w:basedOn w:val="a0"/>
    <w:rsid w:val="00C26BB8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4">
    <w:name w:val="Абзац списка Знак"/>
    <w:link w:val="a3"/>
    <w:uiPriority w:val="34"/>
    <w:locked/>
    <w:rsid w:val="00C26BB8"/>
    <w:rPr>
      <w:rFonts w:eastAsiaTheme="minorEastAsia"/>
      <w:lang w:eastAsia="ru-RU"/>
    </w:rPr>
  </w:style>
  <w:style w:type="paragraph" w:customStyle="1" w:styleId="Textbody">
    <w:name w:val="Text body"/>
    <w:basedOn w:val="a"/>
    <w:rsid w:val="00C26BB8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934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 ООШ</dc:creator>
  <cp:lastModifiedBy>Донская ООШ</cp:lastModifiedBy>
  <cp:revision>1</cp:revision>
  <dcterms:created xsi:type="dcterms:W3CDTF">2019-04-15T06:49:00Z</dcterms:created>
  <dcterms:modified xsi:type="dcterms:W3CDTF">2019-04-15T07:02:00Z</dcterms:modified>
</cp:coreProperties>
</file>